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918A" w14:textId="77777777" w:rsidR="00354DAF" w:rsidRPr="00AF35D8" w:rsidRDefault="00281803" w:rsidP="0028180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35D8">
        <w:rPr>
          <w:rFonts w:ascii="Arial" w:hAnsi="Arial" w:cs="Arial"/>
          <w:b/>
          <w:bCs/>
          <w:sz w:val="24"/>
          <w:szCs w:val="24"/>
          <w:u w:val="single"/>
        </w:rPr>
        <w:t>OFFER NOTICE</w:t>
      </w:r>
      <w:r w:rsidR="00354DAF" w:rsidRPr="00AF35D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AA0BA0A" w14:textId="32EBD0D7" w:rsidR="006E4BE7" w:rsidRPr="00AF35D8" w:rsidRDefault="00354DAF" w:rsidP="002818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served</w:t>
      </w:r>
      <w:r w:rsidR="006E4BE7" w:rsidRPr="00AF35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35D8">
        <w:rPr>
          <w:rFonts w:ascii="Arial" w:hAnsi="Arial" w:cs="Arial"/>
          <w:b/>
          <w:bCs/>
          <w:sz w:val="24"/>
          <w:szCs w:val="24"/>
        </w:rPr>
        <w:t>pursuant to:</w:t>
      </w:r>
    </w:p>
    <w:p w14:paraId="6DA246FF" w14:textId="3E215DC9" w:rsidR="00FF113F" w:rsidRPr="00AF35D8" w:rsidRDefault="00354DAF" w:rsidP="006E4B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 xml:space="preserve">Section 156A of the Housing Act 1985 and </w:t>
      </w:r>
      <w:r w:rsidR="00FA28DF" w:rsidRPr="00AF35D8">
        <w:rPr>
          <w:rFonts w:ascii="Arial" w:hAnsi="Arial" w:cs="Arial"/>
          <w:b/>
          <w:bCs/>
          <w:sz w:val="24"/>
          <w:szCs w:val="24"/>
        </w:rPr>
        <w:t xml:space="preserve">Regulation </w:t>
      </w:r>
      <w:r w:rsidR="004C7F0C" w:rsidRPr="00AF35D8">
        <w:rPr>
          <w:rFonts w:ascii="Arial" w:hAnsi="Arial" w:cs="Arial"/>
          <w:b/>
          <w:bCs/>
          <w:sz w:val="24"/>
          <w:szCs w:val="24"/>
        </w:rPr>
        <w:t xml:space="preserve">3 (leasehold property) or Regulation 4 (freehold property) </w:t>
      </w:r>
      <w:r w:rsidRPr="00AF35D8">
        <w:rPr>
          <w:rFonts w:ascii="Arial" w:hAnsi="Arial" w:cs="Arial"/>
          <w:b/>
          <w:bCs/>
          <w:sz w:val="24"/>
          <w:szCs w:val="24"/>
        </w:rPr>
        <w:t>of the</w:t>
      </w:r>
      <w:r w:rsidR="00FA28DF" w:rsidRPr="00AF35D8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="00FA28DF" w:rsidRPr="00AF35D8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Housing (Right of First Refusal) (England) Regulations 2005 (SI</w:t>
        </w:r>
        <w:r w:rsidRPr="00AF35D8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 </w:t>
        </w:r>
        <w:r w:rsidR="00FA28DF" w:rsidRPr="00AF35D8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2005/1917) </w:t>
        </w:r>
      </w:hyperlink>
    </w:p>
    <w:p w14:paraId="4822EFA6" w14:textId="17BEB3F5" w:rsidR="00281803" w:rsidRPr="00AF35D8" w:rsidRDefault="00281803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AF35D8">
        <w:rPr>
          <w:rFonts w:ascii="Arial" w:hAnsi="Arial" w:cs="Arial"/>
          <w:b/>
          <w:bCs/>
          <w:color w:val="FF0000"/>
          <w:sz w:val="24"/>
          <w:szCs w:val="24"/>
        </w:rPr>
        <w:t xml:space="preserve">Please ensure all persons with a legal interest in the property have </w:t>
      </w:r>
      <w:r w:rsidR="00C91DB2">
        <w:rPr>
          <w:rFonts w:ascii="Arial" w:hAnsi="Arial" w:cs="Arial"/>
          <w:b/>
          <w:bCs/>
          <w:color w:val="FF0000"/>
          <w:sz w:val="24"/>
          <w:szCs w:val="24"/>
        </w:rPr>
        <w:t xml:space="preserve">completed and </w:t>
      </w:r>
      <w:r w:rsidRPr="00AF35D8">
        <w:rPr>
          <w:rFonts w:ascii="Arial" w:hAnsi="Arial" w:cs="Arial"/>
          <w:b/>
          <w:bCs/>
          <w:color w:val="FF0000"/>
          <w:sz w:val="24"/>
          <w:szCs w:val="24"/>
        </w:rPr>
        <w:t>signed this form at the bottom.</w:t>
      </w:r>
    </w:p>
    <w:p w14:paraId="03FCD82F" w14:textId="1239CCE2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To:</w:t>
      </w:r>
      <w:r w:rsidRPr="00AF35D8">
        <w:rPr>
          <w:rFonts w:ascii="Arial" w:hAnsi="Arial" w:cs="Arial"/>
          <w:sz w:val="24"/>
          <w:szCs w:val="24"/>
        </w:rPr>
        <w:t xml:space="preserve"> </w:t>
      </w:r>
      <w:r w:rsidR="006E4BE7" w:rsidRPr="00AF35D8">
        <w:rPr>
          <w:rFonts w:ascii="Arial" w:hAnsi="Arial" w:cs="Arial"/>
          <w:sz w:val="24"/>
          <w:szCs w:val="24"/>
        </w:rPr>
        <w:tab/>
      </w:r>
      <w:r w:rsidR="006E4BE7" w:rsidRPr="00AF35D8">
        <w:rPr>
          <w:rFonts w:ascii="Arial" w:hAnsi="Arial" w:cs="Arial"/>
          <w:sz w:val="24"/>
          <w:szCs w:val="24"/>
        </w:rPr>
        <w:tab/>
      </w:r>
      <w:r w:rsidRPr="00AF35D8">
        <w:rPr>
          <w:rFonts w:ascii="Arial" w:hAnsi="Arial" w:cs="Arial"/>
          <w:sz w:val="24"/>
          <w:szCs w:val="24"/>
        </w:rPr>
        <w:t xml:space="preserve">The Housing Enabling Officer </w:t>
      </w:r>
    </w:p>
    <w:p w14:paraId="33B2C44B" w14:textId="4E75B153" w:rsidR="00FA28DF" w:rsidRPr="00AF35D8" w:rsidRDefault="006E4BE7" w:rsidP="006E4BE7">
      <w:pPr>
        <w:ind w:left="1440" w:hanging="1440"/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Address:</w:t>
      </w:r>
      <w:r w:rsidRPr="00AF35D8">
        <w:rPr>
          <w:rFonts w:ascii="Arial" w:hAnsi="Arial" w:cs="Arial"/>
          <w:sz w:val="24"/>
          <w:szCs w:val="24"/>
        </w:rPr>
        <w:tab/>
      </w:r>
      <w:r w:rsidR="00FA28DF" w:rsidRPr="00AF35D8">
        <w:rPr>
          <w:rFonts w:ascii="Arial" w:hAnsi="Arial" w:cs="Arial"/>
          <w:sz w:val="24"/>
          <w:szCs w:val="24"/>
        </w:rPr>
        <w:t>East Devon District Council, Blackdown House</w:t>
      </w:r>
      <w:r w:rsidRPr="00AF35D8">
        <w:rPr>
          <w:rFonts w:ascii="Arial" w:hAnsi="Arial" w:cs="Arial"/>
          <w:sz w:val="24"/>
          <w:szCs w:val="24"/>
        </w:rPr>
        <w:t>,</w:t>
      </w:r>
      <w:r w:rsidR="00FA28DF" w:rsidRPr="00AF35D8">
        <w:rPr>
          <w:rFonts w:ascii="Arial" w:hAnsi="Arial" w:cs="Arial"/>
          <w:sz w:val="24"/>
          <w:szCs w:val="24"/>
        </w:rPr>
        <w:t xml:space="preserve"> Border Road</w:t>
      </w:r>
      <w:r w:rsidRPr="00AF35D8">
        <w:rPr>
          <w:rFonts w:ascii="Arial" w:hAnsi="Arial" w:cs="Arial"/>
          <w:sz w:val="24"/>
          <w:szCs w:val="24"/>
        </w:rPr>
        <w:t>,</w:t>
      </w:r>
      <w:r w:rsidR="00FA28DF" w:rsidRPr="00AF35D8">
        <w:rPr>
          <w:rFonts w:ascii="Arial" w:hAnsi="Arial" w:cs="Arial"/>
          <w:sz w:val="24"/>
          <w:szCs w:val="24"/>
        </w:rPr>
        <w:t xml:space="preserve"> Heathpark </w:t>
      </w:r>
      <w:r w:rsidRPr="00AF35D8">
        <w:rPr>
          <w:rFonts w:ascii="Arial" w:hAnsi="Arial" w:cs="Arial"/>
          <w:sz w:val="24"/>
          <w:szCs w:val="24"/>
        </w:rPr>
        <w:t xml:space="preserve">Industrial Estate, </w:t>
      </w:r>
      <w:r w:rsidR="00FA28DF" w:rsidRPr="00AF35D8">
        <w:rPr>
          <w:rFonts w:ascii="Arial" w:hAnsi="Arial" w:cs="Arial"/>
          <w:sz w:val="24"/>
          <w:szCs w:val="24"/>
        </w:rPr>
        <w:t>H</w:t>
      </w:r>
      <w:r w:rsidRPr="00AF35D8">
        <w:rPr>
          <w:rFonts w:ascii="Arial" w:hAnsi="Arial" w:cs="Arial"/>
          <w:sz w:val="24"/>
          <w:szCs w:val="24"/>
        </w:rPr>
        <w:t>oniton, Devon,</w:t>
      </w:r>
      <w:r w:rsidR="00FA28DF" w:rsidRPr="00AF35D8">
        <w:rPr>
          <w:rFonts w:ascii="Arial" w:hAnsi="Arial" w:cs="Arial"/>
          <w:sz w:val="24"/>
          <w:szCs w:val="24"/>
        </w:rPr>
        <w:t xml:space="preserve"> EX1</w:t>
      </w:r>
      <w:r w:rsidRPr="00AF35D8">
        <w:rPr>
          <w:rFonts w:ascii="Arial" w:hAnsi="Arial" w:cs="Arial"/>
          <w:sz w:val="24"/>
          <w:szCs w:val="24"/>
        </w:rPr>
        <w:t>4</w:t>
      </w:r>
      <w:r w:rsidR="00FA28DF" w:rsidRPr="00AF35D8">
        <w:rPr>
          <w:rFonts w:ascii="Arial" w:hAnsi="Arial" w:cs="Arial"/>
          <w:sz w:val="24"/>
          <w:szCs w:val="24"/>
        </w:rPr>
        <w:t xml:space="preserve"> 1EJ</w:t>
      </w:r>
      <w:r w:rsidR="002665EF">
        <w:rPr>
          <w:rFonts w:ascii="Arial" w:hAnsi="Arial" w:cs="Arial"/>
          <w:sz w:val="24"/>
          <w:szCs w:val="24"/>
        </w:rPr>
        <w:t>.</w:t>
      </w:r>
    </w:p>
    <w:p w14:paraId="7D323A9E" w14:textId="39DA9959" w:rsidR="00AF35D8" w:rsidRPr="00AF35D8" w:rsidRDefault="00AF35D8" w:rsidP="00AF35D8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Please also email a copy of this notice to:</w:t>
      </w:r>
      <w:r w:rsidR="002665E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2665EF" w:rsidRPr="002665EF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</w:rPr>
          <w:t>righttobuy@eastdevon.gov.uk</w:t>
        </w:r>
      </w:hyperlink>
      <w:r w:rsidR="002665EF" w:rsidRPr="002665EF"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 </w:t>
      </w:r>
      <w:r w:rsidRPr="00AF35D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copying in</w:t>
      </w:r>
      <w:r w:rsidRPr="00077E9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Pr="002665EF">
        <w:rPr>
          <w:rStyle w:val="Hyperlink"/>
          <w:rFonts w:ascii="Arial" w:hAnsi="Arial" w:cs="Arial"/>
          <w:b/>
          <w:bCs/>
          <w:color w:val="0070C0"/>
          <w:sz w:val="24"/>
          <w:szCs w:val="24"/>
        </w:rPr>
        <w:t>Legal@eastdevon.gov.uk</w:t>
      </w:r>
    </w:p>
    <w:p w14:paraId="2EB78BB3" w14:textId="0AFFC380" w:rsidR="00AF35D8" w:rsidRPr="00AF35D8" w:rsidRDefault="00AF35D8" w:rsidP="006E4BE7">
      <w:pPr>
        <w:ind w:left="1440" w:hanging="1440"/>
        <w:rPr>
          <w:rFonts w:ascii="Arial" w:hAnsi="Arial" w:cs="Arial"/>
          <w:sz w:val="24"/>
          <w:szCs w:val="24"/>
        </w:rPr>
      </w:pPr>
    </w:p>
    <w:p w14:paraId="6AB214E3" w14:textId="6C21477C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NOTICE IS HEREBY given to East Devon District Council that the owner wishes to dispose of:</w:t>
      </w:r>
    </w:p>
    <w:p w14:paraId="40CEC8D4" w14:textId="3D6CCADA" w:rsidR="00FA28DF" w:rsidRPr="00AF35D8" w:rsidRDefault="004C7F0C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Full postal a</w:t>
      </w:r>
      <w:r w:rsidR="00FA28DF" w:rsidRPr="00AF35D8">
        <w:rPr>
          <w:rFonts w:ascii="Arial" w:hAnsi="Arial" w:cs="Arial"/>
          <w:b/>
          <w:bCs/>
          <w:sz w:val="24"/>
          <w:szCs w:val="24"/>
        </w:rPr>
        <w:t>ddress</w:t>
      </w:r>
      <w:r w:rsidR="00FA28DF" w:rsidRPr="00AF35D8">
        <w:rPr>
          <w:rFonts w:ascii="Arial" w:hAnsi="Arial" w:cs="Arial"/>
          <w:sz w:val="24"/>
          <w:szCs w:val="24"/>
        </w:rPr>
        <w:t>:</w:t>
      </w:r>
      <w:r w:rsidR="006E4BE7" w:rsidRPr="00AF35D8">
        <w:rPr>
          <w:rFonts w:ascii="Arial" w:hAnsi="Arial" w:cs="Arial"/>
          <w:sz w:val="24"/>
          <w:szCs w:val="24"/>
        </w:rPr>
        <w:tab/>
      </w:r>
      <w:r w:rsidR="00077E91">
        <w:rPr>
          <w:rFonts w:ascii="Arial" w:hAnsi="Arial" w:cs="Arial"/>
          <w:sz w:val="24"/>
          <w:szCs w:val="24"/>
        </w:rPr>
        <w:tab/>
      </w:r>
      <w:r w:rsidR="00077E91">
        <w:rPr>
          <w:rFonts w:ascii="Arial" w:hAnsi="Arial" w:cs="Arial"/>
          <w:sz w:val="24"/>
          <w:szCs w:val="24"/>
        </w:rPr>
        <w:tab/>
      </w:r>
      <w:r w:rsidR="00FA28DF" w:rsidRPr="00AF35D8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55545BF7" w14:textId="598B7CF2" w:rsidR="00FA28DF" w:rsidRDefault="00077E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F35D8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4C412C0" w14:textId="5BDD2DBC" w:rsidR="00077E91" w:rsidRDefault="00077E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F35D8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D1D9AA2" w14:textId="77777777" w:rsidR="00077E91" w:rsidRPr="00AF35D8" w:rsidRDefault="00077E91">
      <w:pPr>
        <w:rPr>
          <w:rFonts w:ascii="Arial" w:hAnsi="Arial" w:cs="Arial"/>
          <w:sz w:val="24"/>
          <w:szCs w:val="24"/>
        </w:rPr>
      </w:pPr>
    </w:p>
    <w:p w14:paraId="533249A4" w14:textId="15B4A379" w:rsidR="002665EF" w:rsidRDefault="00FA28DF" w:rsidP="002665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 xml:space="preserve">Date of </w:t>
      </w:r>
      <w:r w:rsidR="006E4BE7" w:rsidRPr="00AF35D8">
        <w:rPr>
          <w:rFonts w:ascii="Arial" w:hAnsi="Arial" w:cs="Arial"/>
          <w:b/>
          <w:bCs/>
          <w:sz w:val="24"/>
          <w:szCs w:val="24"/>
        </w:rPr>
        <w:t>Section 156(A) c</w:t>
      </w:r>
      <w:r w:rsidRPr="00AF35D8">
        <w:rPr>
          <w:rFonts w:ascii="Arial" w:hAnsi="Arial" w:cs="Arial"/>
          <w:b/>
          <w:bCs/>
          <w:sz w:val="24"/>
          <w:szCs w:val="24"/>
        </w:rPr>
        <w:t>ovenant</w:t>
      </w:r>
      <w:r w:rsidRPr="00AF35D8">
        <w:rPr>
          <w:rFonts w:ascii="Arial" w:hAnsi="Arial" w:cs="Arial"/>
          <w:sz w:val="24"/>
          <w:szCs w:val="24"/>
        </w:rPr>
        <w:t xml:space="preserve">: </w:t>
      </w:r>
      <w:r w:rsidR="002665EF">
        <w:rPr>
          <w:rFonts w:ascii="Arial" w:hAnsi="Arial" w:cs="Arial"/>
          <w:sz w:val="24"/>
          <w:szCs w:val="24"/>
        </w:rPr>
        <w:tab/>
      </w:r>
      <w:r w:rsidR="002665EF" w:rsidRPr="00AF35D8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5C15B464" w14:textId="71B07566" w:rsidR="002665EF" w:rsidRDefault="002665EF" w:rsidP="002665EF">
      <w:pPr>
        <w:spacing w:after="0" w:line="240" w:lineRule="auto"/>
        <w:rPr>
          <w:rFonts w:ascii="Arial" w:hAnsi="Arial" w:cs="Arial"/>
        </w:rPr>
      </w:pPr>
      <w:r w:rsidRPr="002665EF">
        <w:rPr>
          <w:rFonts w:ascii="Arial" w:hAnsi="Arial" w:cs="Arial"/>
        </w:rPr>
        <w:t>(</w:t>
      </w:r>
      <w:r>
        <w:rPr>
          <w:rFonts w:ascii="Arial" w:hAnsi="Arial" w:cs="Arial"/>
        </w:rPr>
        <w:t>Note: t</w:t>
      </w:r>
      <w:r w:rsidRPr="002665EF">
        <w:rPr>
          <w:rFonts w:ascii="Arial" w:hAnsi="Arial" w:cs="Arial"/>
        </w:rPr>
        <w:t xml:space="preserve">his is the date that the property </w:t>
      </w:r>
    </w:p>
    <w:p w14:paraId="0F0ACDB5" w14:textId="5C9F20C2" w:rsidR="002665EF" w:rsidRDefault="002665EF" w:rsidP="002665EF">
      <w:pPr>
        <w:spacing w:after="0" w:line="240" w:lineRule="auto"/>
        <w:rPr>
          <w:rFonts w:ascii="Arial" w:hAnsi="Arial" w:cs="Arial"/>
        </w:rPr>
      </w:pPr>
      <w:r w:rsidRPr="002665EF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first </w:t>
      </w:r>
      <w:r w:rsidRPr="002665EF">
        <w:rPr>
          <w:rFonts w:ascii="Arial" w:hAnsi="Arial" w:cs="Arial"/>
        </w:rPr>
        <w:t xml:space="preserve">sold/leased by the Council. If you </w:t>
      </w:r>
    </w:p>
    <w:p w14:paraId="3631B338" w14:textId="36B9C016" w:rsidR="002665EF" w:rsidRPr="002665EF" w:rsidRDefault="002665EF" w:rsidP="002665EF">
      <w:pPr>
        <w:spacing w:after="0" w:line="240" w:lineRule="auto"/>
        <w:rPr>
          <w:rFonts w:ascii="Arial" w:hAnsi="Arial" w:cs="Arial"/>
        </w:rPr>
      </w:pPr>
      <w:r w:rsidRPr="002665EF">
        <w:rPr>
          <w:rFonts w:ascii="Arial" w:hAnsi="Arial" w:cs="Arial"/>
        </w:rPr>
        <w:t>are unsure of this date please check</w:t>
      </w:r>
    </w:p>
    <w:p w14:paraId="4536EB25" w14:textId="77777777" w:rsidR="002665EF" w:rsidRDefault="002665EF" w:rsidP="002665EF">
      <w:pPr>
        <w:spacing w:after="0" w:line="240" w:lineRule="auto"/>
        <w:ind w:left="4253" w:hanging="4253"/>
        <w:rPr>
          <w:rFonts w:ascii="Arial" w:hAnsi="Arial" w:cs="Arial"/>
        </w:rPr>
      </w:pPr>
      <w:r w:rsidRPr="002665EF">
        <w:rPr>
          <w:rFonts w:ascii="Arial" w:hAnsi="Arial" w:cs="Arial"/>
        </w:rPr>
        <w:t xml:space="preserve">with the Land Registry and/or your </w:t>
      </w:r>
    </w:p>
    <w:p w14:paraId="017F5EA5" w14:textId="6CEC6DA3" w:rsidR="00FA28DF" w:rsidRDefault="002665EF" w:rsidP="002665EF">
      <w:pPr>
        <w:spacing w:after="0" w:line="240" w:lineRule="auto"/>
        <w:ind w:left="4253" w:hanging="4253"/>
        <w:rPr>
          <w:rFonts w:ascii="Arial" w:hAnsi="Arial" w:cs="Arial"/>
          <w:sz w:val="24"/>
          <w:szCs w:val="24"/>
        </w:rPr>
      </w:pPr>
      <w:r w:rsidRPr="002665EF">
        <w:rPr>
          <w:rFonts w:ascii="Arial" w:hAnsi="Arial" w:cs="Arial"/>
        </w:rPr>
        <w:t>appointed solicitor)</w:t>
      </w:r>
      <w:r w:rsidR="006E4BE7" w:rsidRPr="00AF35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4FF3AC0" w14:textId="77777777" w:rsidR="00077E91" w:rsidRPr="00AF35D8" w:rsidRDefault="00077E91">
      <w:pPr>
        <w:rPr>
          <w:rFonts w:ascii="Arial" w:hAnsi="Arial" w:cs="Arial"/>
          <w:sz w:val="24"/>
          <w:szCs w:val="24"/>
        </w:rPr>
      </w:pPr>
    </w:p>
    <w:p w14:paraId="1FFB20AD" w14:textId="7072C682" w:rsidR="004C7F0C" w:rsidRPr="00AF35D8" w:rsidRDefault="004C7F0C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Date of purchase by owner:</w:t>
      </w:r>
      <w:r w:rsidRPr="00AF35D8">
        <w:rPr>
          <w:rFonts w:ascii="Arial" w:hAnsi="Arial" w:cs="Arial"/>
          <w:b/>
          <w:bCs/>
          <w:sz w:val="24"/>
          <w:szCs w:val="24"/>
        </w:rPr>
        <w:tab/>
      </w:r>
      <w:r w:rsidR="00077E91">
        <w:rPr>
          <w:rFonts w:ascii="Arial" w:hAnsi="Arial" w:cs="Arial"/>
          <w:b/>
          <w:bCs/>
          <w:sz w:val="24"/>
          <w:szCs w:val="24"/>
        </w:rPr>
        <w:tab/>
      </w:r>
      <w:r w:rsidR="00077E91" w:rsidRPr="00AF35D8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7E6D3BB" w14:textId="77777777" w:rsidR="004C7F0C" w:rsidRPr="00AF35D8" w:rsidRDefault="004C7F0C">
      <w:pPr>
        <w:rPr>
          <w:rFonts w:ascii="Arial" w:hAnsi="Arial" w:cs="Arial"/>
          <w:b/>
          <w:bCs/>
          <w:sz w:val="24"/>
          <w:szCs w:val="24"/>
        </w:rPr>
      </w:pPr>
    </w:p>
    <w:p w14:paraId="0B9D9E73" w14:textId="696D19A5" w:rsidR="00FA28DF" w:rsidRPr="00AF35D8" w:rsidRDefault="00FA28DF" w:rsidP="00077E91">
      <w:pPr>
        <w:ind w:left="4320" w:hanging="4320"/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Type of property</w:t>
      </w:r>
      <w:r w:rsidRPr="00AF35D8">
        <w:rPr>
          <w:rFonts w:ascii="Arial" w:hAnsi="Arial" w:cs="Arial"/>
          <w:sz w:val="24"/>
          <w:szCs w:val="24"/>
        </w:rPr>
        <w:t xml:space="preserve">: </w:t>
      </w:r>
      <w:r w:rsidR="006E4BE7" w:rsidRPr="00AF35D8">
        <w:rPr>
          <w:rFonts w:ascii="Arial" w:hAnsi="Arial" w:cs="Arial"/>
          <w:sz w:val="24"/>
          <w:szCs w:val="24"/>
        </w:rPr>
        <w:tab/>
      </w:r>
      <w:r w:rsidRPr="00AF35D8">
        <w:rPr>
          <w:rFonts w:ascii="Arial" w:hAnsi="Arial" w:cs="Arial"/>
          <w:sz w:val="24"/>
          <w:szCs w:val="24"/>
        </w:rPr>
        <w:t>House</w:t>
      </w:r>
      <w:r w:rsidR="00354DAF" w:rsidRPr="00AF35D8">
        <w:rPr>
          <w:rFonts w:ascii="Arial" w:hAnsi="Arial" w:cs="Arial"/>
          <w:sz w:val="24"/>
          <w:szCs w:val="24"/>
        </w:rPr>
        <w:t xml:space="preserve"> </w:t>
      </w:r>
      <w:r w:rsidRPr="00AF35D8">
        <w:rPr>
          <w:rFonts w:ascii="Arial" w:hAnsi="Arial" w:cs="Arial"/>
          <w:sz w:val="24"/>
          <w:szCs w:val="24"/>
        </w:rPr>
        <w:t>/ Flat</w:t>
      </w:r>
      <w:r w:rsidR="00354DAF" w:rsidRPr="00AF35D8">
        <w:rPr>
          <w:rFonts w:ascii="Arial" w:hAnsi="Arial" w:cs="Arial"/>
          <w:sz w:val="24"/>
          <w:szCs w:val="24"/>
        </w:rPr>
        <w:t xml:space="preserve"> </w:t>
      </w:r>
      <w:r w:rsidRPr="00AF35D8">
        <w:rPr>
          <w:rFonts w:ascii="Arial" w:hAnsi="Arial" w:cs="Arial"/>
          <w:sz w:val="24"/>
          <w:szCs w:val="24"/>
        </w:rPr>
        <w:t>/</w:t>
      </w:r>
      <w:r w:rsidR="00354DAF" w:rsidRPr="00AF35D8">
        <w:rPr>
          <w:rFonts w:ascii="Arial" w:hAnsi="Arial" w:cs="Arial"/>
          <w:sz w:val="24"/>
          <w:szCs w:val="24"/>
        </w:rPr>
        <w:t xml:space="preserve"> </w:t>
      </w:r>
      <w:r w:rsidRPr="00AF35D8">
        <w:rPr>
          <w:rFonts w:ascii="Arial" w:hAnsi="Arial" w:cs="Arial"/>
          <w:sz w:val="24"/>
          <w:szCs w:val="24"/>
        </w:rPr>
        <w:t>Maisonette (</w:t>
      </w:r>
      <w:r w:rsidR="006E4BE7" w:rsidRPr="00AF35D8">
        <w:rPr>
          <w:rFonts w:ascii="Arial" w:hAnsi="Arial" w:cs="Arial"/>
          <w:i/>
          <w:iCs/>
          <w:sz w:val="24"/>
          <w:szCs w:val="24"/>
        </w:rPr>
        <w:t>d</w:t>
      </w:r>
      <w:r w:rsidRPr="00AF35D8">
        <w:rPr>
          <w:rFonts w:ascii="Arial" w:hAnsi="Arial" w:cs="Arial"/>
          <w:i/>
          <w:iCs/>
          <w:sz w:val="24"/>
          <w:szCs w:val="24"/>
        </w:rPr>
        <w:t>elete as appropriate</w:t>
      </w:r>
      <w:r w:rsidRPr="00AF35D8">
        <w:rPr>
          <w:rFonts w:ascii="Arial" w:hAnsi="Arial" w:cs="Arial"/>
          <w:sz w:val="24"/>
          <w:szCs w:val="24"/>
        </w:rPr>
        <w:t>)</w:t>
      </w:r>
    </w:p>
    <w:p w14:paraId="55799AAC" w14:textId="77777777" w:rsidR="00FA28DF" w:rsidRPr="00AF35D8" w:rsidRDefault="00FA28DF">
      <w:pPr>
        <w:rPr>
          <w:rFonts w:ascii="Arial" w:hAnsi="Arial" w:cs="Arial"/>
          <w:sz w:val="24"/>
          <w:szCs w:val="24"/>
        </w:rPr>
      </w:pPr>
    </w:p>
    <w:p w14:paraId="022C6C29" w14:textId="04AE3CCA" w:rsidR="004C7F0C" w:rsidRPr="00AF35D8" w:rsidRDefault="004C7F0C" w:rsidP="00077E91">
      <w:pPr>
        <w:ind w:left="4395" w:hanging="4395"/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Tenure:</w:t>
      </w:r>
      <w:r w:rsidRPr="00AF35D8">
        <w:rPr>
          <w:rFonts w:ascii="Arial" w:hAnsi="Arial" w:cs="Arial"/>
          <w:b/>
          <w:bCs/>
          <w:sz w:val="24"/>
          <w:szCs w:val="24"/>
        </w:rPr>
        <w:tab/>
      </w:r>
      <w:r w:rsidRPr="00AF35D8">
        <w:rPr>
          <w:rFonts w:ascii="Arial" w:hAnsi="Arial" w:cs="Arial"/>
          <w:sz w:val="24"/>
          <w:szCs w:val="24"/>
        </w:rPr>
        <w:t>Freehold / Leasehold (</w:t>
      </w:r>
      <w:r w:rsidRPr="00AF35D8">
        <w:rPr>
          <w:rFonts w:ascii="Arial" w:hAnsi="Arial" w:cs="Arial"/>
          <w:i/>
          <w:iCs/>
          <w:sz w:val="24"/>
          <w:szCs w:val="24"/>
        </w:rPr>
        <w:t>delete as appropriate</w:t>
      </w:r>
      <w:r w:rsidRPr="00AF35D8">
        <w:rPr>
          <w:rFonts w:ascii="Arial" w:hAnsi="Arial" w:cs="Arial"/>
          <w:sz w:val="24"/>
          <w:szCs w:val="24"/>
        </w:rPr>
        <w:t>)</w:t>
      </w:r>
    </w:p>
    <w:p w14:paraId="53C5597C" w14:textId="77777777" w:rsidR="004C7F0C" w:rsidRPr="00AF35D8" w:rsidRDefault="004C7F0C">
      <w:pPr>
        <w:rPr>
          <w:rFonts w:ascii="Arial" w:hAnsi="Arial" w:cs="Arial"/>
          <w:b/>
          <w:bCs/>
          <w:sz w:val="24"/>
          <w:szCs w:val="24"/>
        </w:rPr>
      </w:pPr>
    </w:p>
    <w:p w14:paraId="7D9185DF" w14:textId="4C0082B4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Number of bedrooms</w:t>
      </w:r>
      <w:r w:rsidRPr="00AF35D8">
        <w:rPr>
          <w:rFonts w:ascii="Arial" w:hAnsi="Arial" w:cs="Arial"/>
          <w:sz w:val="24"/>
          <w:szCs w:val="24"/>
        </w:rPr>
        <w:t>:</w:t>
      </w:r>
      <w:r w:rsidR="006E4BE7" w:rsidRPr="00AF35D8">
        <w:rPr>
          <w:rFonts w:ascii="Arial" w:hAnsi="Arial" w:cs="Arial"/>
          <w:sz w:val="24"/>
          <w:szCs w:val="24"/>
        </w:rPr>
        <w:tab/>
      </w:r>
      <w:r w:rsidR="006E4BE7" w:rsidRPr="00AF35D8">
        <w:rPr>
          <w:rFonts w:ascii="Arial" w:hAnsi="Arial" w:cs="Arial"/>
          <w:sz w:val="24"/>
          <w:szCs w:val="24"/>
        </w:rPr>
        <w:tab/>
      </w:r>
      <w:r w:rsidR="00077E91">
        <w:rPr>
          <w:rFonts w:ascii="Arial" w:hAnsi="Arial" w:cs="Arial"/>
          <w:sz w:val="24"/>
          <w:szCs w:val="24"/>
        </w:rPr>
        <w:tab/>
      </w:r>
      <w:r w:rsidR="006E4BE7" w:rsidRPr="00AF35D8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4C7F2D2D" w14:textId="77777777" w:rsidR="00FA28DF" w:rsidRPr="00AF35D8" w:rsidRDefault="00FA28DF">
      <w:pPr>
        <w:rPr>
          <w:rFonts w:ascii="Arial" w:hAnsi="Arial" w:cs="Arial"/>
          <w:sz w:val="24"/>
          <w:szCs w:val="24"/>
        </w:rPr>
      </w:pPr>
    </w:p>
    <w:p w14:paraId="0E887DD6" w14:textId="6D9BFEA0" w:rsidR="00FA28DF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lastRenderedPageBreak/>
        <w:t>Details of heating system</w:t>
      </w:r>
      <w:r w:rsidRPr="00AF35D8">
        <w:rPr>
          <w:rFonts w:ascii="Arial" w:hAnsi="Arial" w:cs="Arial"/>
          <w:sz w:val="24"/>
          <w:szCs w:val="24"/>
        </w:rPr>
        <w:t xml:space="preserve">: </w:t>
      </w:r>
      <w:r w:rsidR="006E4BE7" w:rsidRPr="00AF35D8">
        <w:rPr>
          <w:rFonts w:ascii="Arial" w:hAnsi="Arial" w:cs="Arial"/>
          <w:sz w:val="24"/>
          <w:szCs w:val="24"/>
        </w:rPr>
        <w:tab/>
      </w:r>
      <w:r w:rsidR="00077E91" w:rsidRPr="00AF35D8">
        <w:rPr>
          <w:rFonts w:ascii="Arial" w:hAnsi="Arial" w:cs="Arial"/>
          <w:sz w:val="24"/>
          <w:szCs w:val="24"/>
        </w:rPr>
        <w:t>…………………………………………………</w:t>
      </w:r>
      <w:r w:rsidR="006E4BE7" w:rsidRPr="00AF35D8">
        <w:rPr>
          <w:rFonts w:ascii="Arial" w:hAnsi="Arial" w:cs="Arial"/>
          <w:sz w:val="24"/>
          <w:szCs w:val="24"/>
        </w:rPr>
        <w:tab/>
      </w:r>
    </w:p>
    <w:p w14:paraId="2FC4725A" w14:textId="77777777" w:rsidR="00077E91" w:rsidRPr="00AF35D8" w:rsidRDefault="00077E91">
      <w:pPr>
        <w:rPr>
          <w:rFonts w:ascii="Arial" w:hAnsi="Arial" w:cs="Arial"/>
          <w:sz w:val="24"/>
          <w:szCs w:val="24"/>
        </w:rPr>
      </w:pPr>
    </w:p>
    <w:p w14:paraId="1131FEB3" w14:textId="44FDD4F2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Detail any improvements or structural changes made since purchase</w:t>
      </w:r>
      <w:r w:rsidRPr="00AF35D8">
        <w:rPr>
          <w:rFonts w:ascii="Arial" w:hAnsi="Arial" w:cs="Arial"/>
          <w:sz w:val="24"/>
          <w:szCs w:val="24"/>
        </w:rPr>
        <w:t xml:space="preserve">: </w:t>
      </w:r>
    </w:p>
    <w:p w14:paraId="27682191" w14:textId="1E63AF3A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840C45" w14:textId="71461750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11EAD47" w14:textId="28F950B3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C8026F" w14:textId="7F99A795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49E0DF" w14:textId="44BF070D" w:rsidR="00FA28DF" w:rsidRPr="00AF35D8" w:rsidRDefault="00FA28DF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AF7300" w14:textId="77777777" w:rsidR="00FA28DF" w:rsidRPr="00AF35D8" w:rsidRDefault="00FA28DF">
      <w:pPr>
        <w:rPr>
          <w:rFonts w:ascii="Arial" w:hAnsi="Arial" w:cs="Arial"/>
          <w:sz w:val="24"/>
          <w:szCs w:val="24"/>
        </w:rPr>
      </w:pPr>
    </w:p>
    <w:p w14:paraId="509DE9DC" w14:textId="546ACBD6" w:rsidR="00FA28DF" w:rsidRPr="00AF35D8" w:rsidRDefault="00FA28DF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Address to which EDDC should send reply</w:t>
      </w:r>
      <w:r w:rsidR="00281803" w:rsidRPr="00AF35D8">
        <w:rPr>
          <w:rFonts w:ascii="Arial" w:hAnsi="Arial" w:cs="Arial"/>
          <w:b/>
          <w:bCs/>
          <w:sz w:val="24"/>
          <w:szCs w:val="24"/>
        </w:rPr>
        <w:t>:</w:t>
      </w:r>
    </w:p>
    <w:p w14:paraId="5EF68E46" w14:textId="6F7E4461" w:rsidR="00FA28DF" w:rsidRPr="00AF35D8" w:rsidRDefault="00281803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6F59DCA" w14:textId="5A122217" w:rsidR="00281803" w:rsidRPr="00AF35D8" w:rsidRDefault="00281803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5389C04" w14:textId="04B2B915" w:rsidR="00281803" w:rsidRPr="00AF35D8" w:rsidRDefault="00281803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914D6D8" w14:textId="5772FD3F" w:rsidR="00281803" w:rsidRPr="00AF35D8" w:rsidRDefault="00281803">
      <w:pPr>
        <w:rPr>
          <w:rFonts w:ascii="Arial" w:hAnsi="Arial" w:cs="Arial"/>
          <w:sz w:val="24"/>
          <w:szCs w:val="24"/>
        </w:rPr>
      </w:pPr>
      <w:r w:rsidRPr="00AF3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18D50EC" w14:textId="77777777" w:rsidR="00281803" w:rsidRDefault="00281803">
      <w:pPr>
        <w:rPr>
          <w:rFonts w:ascii="Arial" w:hAnsi="Arial" w:cs="Arial"/>
          <w:sz w:val="24"/>
          <w:szCs w:val="24"/>
        </w:rPr>
      </w:pPr>
    </w:p>
    <w:p w14:paraId="11D67DAD" w14:textId="77777777" w:rsidR="00077E91" w:rsidRPr="00AF35D8" w:rsidRDefault="00077E91">
      <w:pPr>
        <w:rPr>
          <w:rFonts w:ascii="Arial" w:hAnsi="Arial" w:cs="Arial"/>
          <w:sz w:val="24"/>
          <w:szCs w:val="24"/>
        </w:rPr>
      </w:pPr>
    </w:p>
    <w:p w14:paraId="6A9EE014" w14:textId="648B9065" w:rsidR="00281803" w:rsidRPr="00AF35D8" w:rsidRDefault="00281803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Name:</w:t>
      </w:r>
    </w:p>
    <w:p w14:paraId="0B91C1B6" w14:textId="31BB7E4F" w:rsidR="00281803" w:rsidRPr="00AF35D8" w:rsidRDefault="00281803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Signature:</w:t>
      </w:r>
    </w:p>
    <w:p w14:paraId="16AC26DC" w14:textId="5C141317" w:rsidR="00281803" w:rsidRPr="00AF35D8" w:rsidRDefault="00281803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Date:</w:t>
      </w:r>
    </w:p>
    <w:p w14:paraId="0B7D16B2" w14:textId="6BF405DC" w:rsidR="00281803" w:rsidRPr="00AF35D8" w:rsidRDefault="00281803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Address:</w:t>
      </w:r>
    </w:p>
    <w:p w14:paraId="0127B915" w14:textId="4B5D14AB" w:rsidR="00281803" w:rsidRPr="00AF35D8" w:rsidRDefault="00C91DB2">
      <w:pPr>
        <w:rPr>
          <w:rFonts w:ascii="Arial" w:hAnsi="Arial" w:cs="Arial"/>
          <w:sz w:val="24"/>
          <w:szCs w:val="24"/>
        </w:rPr>
      </w:pPr>
      <w:r w:rsidRPr="00C91DB2">
        <w:rPr>
          <w:rFonts w:ascii="Arial" w:hAnsi="Arial" w:cs="Arial"/>
          <w:b/>
          <w:bCs/>
          <w:sz w:val="24"/>
          <w:szCs w:val="24"/>
        </w:rPr>
        <w:t>Nature of interest held in property:</w:t>
      </w:r>
    </w:p>
    <w:p w14:paraId="14170C13" w14:textId="77777777" w:rsidR="00FA28DF" w:rsidRPr="00AF35D8" w:rsidRDefault="00FA28DF">
      <w:pPr>
        <w:rPr>
          <w:rFonts w:ascii="Arial" w:hAnsi="Arial" w:cs="Arial"/>
          <w:b/>
          <w:bCs/>
          <w:sz w:val="24"/>
          <w:szCs w:val="24"/>
        </w:rPr>
      </w:pPr>
    </w:p>
    <w:p w14:paraId="20A4F714" w14:textId="1726CA98" w:rsidR="00FA28DF" w:rsidRPr="00AF35D8" w:rsidRDefault="00281803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Name:</w:t>
      </w:r>
    </w:p>
    <w:p w14:paraId="456F1FCA" w14:textId="75E0D515" w:rsidR="00281803" w:rsidRPr="00AF35D8" w:rsidRDefault="00281803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Signature:</w:t>
      </w:r>
    </w:p>
    <w:p w14:paraId="4A05425E" w14:textId="7AC6FD58" w:rsidR="00281803" w:rsidRPr="00AF35D8" w:rsidRDefault="00281803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Date:</w:t>
      </w:r>
    </w:p>
    <w:p w14:paraId="678BCC70" w14:textId="72EB3D78" w:rsidR="00281803" w:rsidRPr="00AF35D8" w:rsidRDefault="00281803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Address:</w:t>
      </w:r>
    </w:p>
    <w:p w14:paraId="7F21AA7C" w14:textId="38703978" w:rsidR="006E4BE7" w:rsidRPr="00AF35D8" w:rsidRDefault="00C91DB2">
      <w:pPr>
        <w:rPr>
          <w:rFonts w:ascii="Arial" w:hAnsi="Arial" w:cs="Arial"/>
          <w:b/>
          <w:bCs/>
          <w:sz w:val="24"/>
          <w:szCs w:val="24"/>
        </w:rPr>
      </w:pPr>
      <w:r w:rsidRPr="00C91DB2">
        <w:rPr>
          <w:rFonts w:ascii="Arial" w:hAnsi="Arial" w:cs="Arial"/>
          <w:b/>
          <w:bCs/>
          <w:sz w:val="24"/>
          <w:szCs w:val="24"/>
        </w:rPr>
        <w:t>Nature of interest held in property:</w:t>
      </w:r>
    </w:p>
    <w:p w14:paraId="056A7516" w14:textId="77777777" w:rsidR="006E4BE7" w:rsidRDefault="006E4BE7" w:rsidP="006E4BE7">
      <w:pPr>
        <w:rPr>
          <w:rFonts w:ascii="Arial" w:hAnsi="Arial" w:cs="Arial"/>
          <w:b/>
          <w:bCs/>
          <w:sz w:val="24"/>
          <w:szCs w:val="24"/>
        </w:rPr>
      </w:pPr>
    </w:p>
    <w:p w14:paraId="557265B7" w14:textId="77777777" w:rsidR="00077E91" w:rsidRDefault="00077E91" w:rsidP="006E4BE7">
      <w:pPr>
        <w:rPr>
          <w:rFonts w:ascii="Arial" w:hAnsi="Arial" w:cs="Arial"/>
          <w:b/>
          <w:bCs/>
          <w:sz w:val="24"/>
          <w:szCs w:val="24"/>
        </w:rPr>
      </w:pPr>
    </w:p>
    <w:p w14:paraId="5C5535DF" w14:textId="77777777" w:rsidR="00077E91" w:rsidRPr="00AF35D8" w:rsidRDefault="00077E91" w:rsidP="006E4BE7">
      <w:pPr>
        <w:rPr>
          <w:rFonts w:ascii="Arial" w:hAnsi="Arial" w:cs="Arial"/>
          <w:b/>
          <w:bCs/>
          <w:sz w:val="24"/>
          <w:szCs w:val="24"/>
        </w:rPr>
      </w:pPr>
    </w:p>
    <w:p w14:paraId="3356F62D" w14:textId="2D0DCC7C" w:rsidR="006E4BE7" w:rsidRPr="00AF35D8" w:rsidRDefault="006E4BE7" w:rsidP="006E4BE7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lastRenderedPageBreak/>
        <w:t>Name:</w:t>
      </w:r>
    </w:p>
    <w:p w14:paraId="2A2EFBBC" w14:textId="77777777" w:rsidR="006E4BE7" w:rsidRPr="00AF35D8" w:rsidRDefault="006E4BE7" w:rsidP="006E4BE7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Signature:</w:t>
      </w:r>
    </w:p>
    <w:p w14:paraId="677C178A" w14:textId="77777777" w:rsidR="006E4BE7" w:rsidRPr="00AF35D8" w:rsidRDefault="006E4BE7" w:rsidP="006E4BE7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Date:</w:t>
      </w:r>
    </w:p>
    <w:p w14:paraId="1E9FE479" w14:textId="77777777" w:rsidR="006E4BE7" w:rsidRPr="00AF35D8" w:rsidRDefault="006E4BE7" w:rsidP="006E4BE7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Address:</w:t>
      </w:r>
    </w:p>
    <w:p w14:paraId="25F49724" w14:textId="2DD9878B" w:rsidR="006E4BE7" w:rsidRPr="00AF35D8" w:rsidRDefault="00C91DB2">
      <w:pPr>
        <w:rPr>
          <w:rFonts w:ascii="Arial" w:hAnsi="Arial" w:cs="Arial"/>
          <w:b/>
          <w:bCs/>
          <w:sz w:val="24"/>
          <w:szCs w:val="24"/>
        </w:rPr>
      </w:pPr>
      <w:r w:rsidRPr="00C91DB2">
        <w:rPr>
          <w:rFonts w:ascii="Arial" w:hAnsi="Arial" w:cs="Arial"/>
          <w:b/>
          <w:bCs/>
          <w:sz w:val="24"/>
          <w:szCs w:val="24"/>
        </w:rPr>
        <w:t>Nature of interest held in property:</w:t>
      </w:r>
    </w:p>
    <w:p w14:paraId="2D627E3C" w14:textId="77777777" w:rsidR="006E4BE7" w:rsidRPr="00AF35D8" w:rsidRDefault="006E4BE7">
      <w:pPr>
        <w:rPr>
          <w:rFonts w:ascii="Arial" w:hAnsi="Arial" w:cs="Arial"/>
          <w:b/>
          <w:bCs/>
          <w:sz w:val="24"/>
          <w:szCs w:val="24"/>
        </w:rPr>
      </w:pPr>
    </w:p>
    <w:p w14:paraId="7572FCA9" w14:textId="77777777" w:rsidR="006E4BE7" w:rsidRPr="00AF35D8" w:rsidRDefault="006E4BE7" w:rsidP="006E4BE7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Name:</w:t>
      </w:r>
    </w:p>
    <w:p w14:paraId="5753D1E2" w14:textId="77777777" w:rsidR="006E4BE7" w:rsidRPr="00AF35D8" w:rsidRDefault="006E4BE7" w:rsidP="006E4BE7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Signature:</w:t>
      </w:r>
    </w:p>
    <w:p w14:paraId="45A7B9EC" w14:textId="77777777" w:rsidR="006E4BE7" w:rsidRPr="00AF35D8" w:rsidRDefault="006E4BE7" w:rsidP="006E4BE7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Date:</w:t>
      </w:r>
    </w:p>
    <w:p w14:paraId="4E945F03" w14:textId="77777777" w:rsidR="006E4BE7" w:rsidRPr="00AF35D8" w:rsidRDefault="006E4BE7" w:rsidP="006E4BE7">
      <w:pPr>
        <w:rPr>
          <w:rFonts w:ascii="Arial" w:hAnsi="Arial" w:cs="Arial"/>
          <w:b/>
          <w:bCs/>
          <w:sz w:val="24"/>
          <w:szCs w:val="24"/>
        </w:rPr>
      </w:pPr>
      <w:r w:rsidRPr="00AF35D8">
        <w:rPr>
          <w:rFonts w:ascii="Arial" w:hAnsi="Arial" w:cs="Arial"/>
          <w:b/>
          <w:bCs/>
          <w:sz w:val="24"/>
          <w:szCs w:val="24"/>
        </w:rPr>
        <w:t>Address:</w:t>
      </w:r>
    </w:p>
    <w:p w14:paraId="0A22D5DC" w14:textId="3D1CD50B" w:rsidR="006E4BE7" w:rsidRDefault="00C91DB2">
      <w:pPr>
        <w:rPr>
          <w:rFonts w:ascii="Arial" w:hAnsi="Arial" w:cs="Arial"/>
          <w:b/>
          <w:bCs/>
          <w:sz w:val="24"/>
          <w:szCs w:val="24"/>
        </w:rPr>
      </w:pPr>
      <w:r w:rsidRPr="00255D61">
        <w:rPr>
          <w:rFonts w:ascii="Arial" w:hAnsi="Arial" w:cs="Arial"/>
          <w:b/>
          <w:bCs/>
          <w:sz w:val="24"/>
          <w:szCs w:val="24"/>
        </w:rPr>
        <w:t>Nature of interest held in property:</w:t>
      </w:r>
    </w:p>
    <w:p w14:paraId="6BD84437" w14:textId="77777777" w:rsidR="00255D61" w:rsidRPr="00255D61" w:rsidRDefault="00255D61">
      <w:pPr>
        <w:rPr>
          <w:rFonts w:ascii="Arial" w:hAnsi="Arial" w:cs="Arial"/>
          <w:b/>
          <w:bCs/>
          <w:sz w:val="24"/>
          <w:szCs w:val="24"/>
        </w:rPr>
      </w:pPr>
    </w:p>
    <w:p w14:paraId="7862A4A2" w14:textId="6A3D1E11" w:rsidR="00CC1CDF" w:rsidRPr="00CC1CDF" w:rsidRDefault="00CC1CDF" w:rsidP="006E02A9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C1CDF">
        <w:rPr>
          <w:rFonts w:ascii="Arial" w:hAnsi="Arial" w:cs="Arial"/>
          <w:b/>
          <w:bCs/>
          <w:color w:val="FF0000"/>
          <w:sz w:val="24"/>
          <w:szCs w:val="24"/>
        </w:rPr>
        <w:t xml:space="preserve">PLEASE NOTE THAT EAST DEVON DISTRICT COUNCIL’S RESPONSE TO THIS OFFER NOTICE WILL BE VALID FOR A MAXIMUM PERIOD OF </w:t>
      </w:r>
      <w:r w:rsidR="002665EF">
        <w:rPr>
          <w:rFonts w:ascii="Arial" w:hAnsi="Arial" w:cs="Arial"/>
          <w:b/>
          <w:bCs/>
          <w:color w:val="FF0000"/>
          <w:sz w:val="24"/>
          <w:szCs w:val="24"/>
        </w:rPr>
        <w:t>12</w:t>
      </w:r>
      <w:r w:rsidRPr="00CC1CDF">
        <w:rPr>
          <w:rFonts w:ascii="Arial" w:hAnsi="Arial" w:cs="Arial"/>
          <w:b/>
          <w:bCs/>
          <w:color w:val="FF0000"/>
          <w:sz w:val="24"/>
          <w:szCs w:val="24"/>
        </w:rPr>
        <w:t xml:space="preserve"> MONTHS CALCULATED FROM AND INCLUDING THE DATE THAT THE RESPONSE IS ISSUED</w:t>
      </w:r>
      <w:r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sectPr w:rsidR="00CC1CDF" w:rsidRPr="00CC1CD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7A79" w14:textId="77777777" w:rsidR="00077E91" w:rsidRDefault="00077E91" w:rsidP="00077E91">
      <w:pPr>
        <w:spacing w:after="0" w:line="240" w:lineRule="auto"/>
      </w:pPr>
      <w:r>
        <w:separator/>
      </w:r>
    </w:p>
  </w:endnote>
  <w:endnote w:type="continuationSeparator" w:id="0">
    <w:p w14:paraId="6133F3E0" w14:textId="77777777" w:rsidR="00077E91" w:rsidRDefault="00077E91" w:rsidP="0007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50905"/>
      <w:docPartObj>
        <w:docPartGallery w:val="Page Numbers (Bottom of Page)"/>
        <w:docPartUnique/>
      </w:docPartObj>
    </w:sdtPr>
    <w:sdtEndPr/>
    <w:sdtContent>
      <w:p w14:paraId="2DAD9BAE" w14:textId="2BC819D3" w:rsidR="00077E91" w:rsidRDefault="00077E9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3FF57" w14:textId="77777777" w:rsidR="00077E91" w:rsidRDefault="00077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F5B3" w14:textId="77777777" w:rsidR="00077E91" w:rsidRDefault="00077E91" w:rsidP="00077E91">
      <w:pPr>
        <w:spacing w:after="0" w:line="240" w:lineRule="auto"/>
      </w:pPr>
      <w:r>
        <w:separator/>
      </w:r>
    </w:p>
  </w:footnote>
  <w:footnote w:type="continuationSeparator" w:id="0">
    <w:p w14:paraId="60D884AD" w14:textId="77777777" w:rsidR="00077E91" w:rsidRDefault="00077E91" w:rsidP="00077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485E5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abstractNum w:abstractNumId="1" w15:restartNumberingAfterBreak="0">
    <w:nsid w:val="BBF0CAEF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abstractNum w:abstractNumId="2" w15:restartNumberingAfterBreak="0">
    <w:nsid w:val="BCC18BE1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abstractNum w:abstractNumId="3" w15:restartNumberingAfterBreak="0">
    <w:nsid w:val="C48F992D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abstractNum w:abstractNumId="4" w15:restartNumberingAfterBreak="0">
    <w:nsid w:val="0A3444D2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abstractNum w:abstractNumId="5" w15:restartNumberingAfterBreak="0">
    <w:nsid w:val="1683FC0F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abstractNum w:abstractNumId="6" w15:restartNumberingAfterBreak="0">
    <w:nsid w:val="4A6EC5EB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abstractNum w:abstractNumId="7" w15:restartNumberingAfterBreak="0">
    <w:nsid w:val="4DE47964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abstractNum w:abstractNumId="8" w15:restartNumberingAfterBreak="0">
    <w:nsid w:val="5F1FD2CB"/>
    <w:multiLevelType w:val="singleLevel"/>
    <w:tmpl w:val="FFFFFFFF"/>
    <w:lvl w:ilvl="0">
      <w:numFmt w:val="decimal"/>
      <w:lvlText w:val="•"/>
      <w:lvlJc w:val="left"/>
      <w:pPr>
        <w:ind w:left="0" w:firstLine="0"/>
      </w:pPr>
    </w:lvl>
  </w:abstractNum>
  <w:num w:numId="1" w16cid:durableId="350886844">
    <w:abstractNumId w:val="6"/>
  </w:num>
  <w:num w:numId="2" w16cid:durableId="958685702">
    <w:abstractNumId w:val="4"/>
  </w:num>
  <w:num w:numId="3" w16cid:durableId="2007055110">
    <w:abstractNumId w:val="2"/>
  </w:num>
  <w:num w:numId="4" w16cid:durableId="889921844">
    <w:abstractNumId w:val="5"/>
  </w:num>
  <w:num w:numId="5" w16cid:durableId="1277517599">
    <w:abstractNumId w:val="7"/>
  </w:num>
  <w:num w:numId="6" w16cid:durableId="1335257201">
    <w:abstractNumId w:val="1"/>
  </w:num>
  <w:num w:numId="7" w16cid:durableId="1202208184">
    <w:abstractNumId w:val="3"/>
  </w:num>
  <w:num w:numId="8" w16cid:durableId="1595481087">
    <w:abstractNumId w:val="8"/>
  </w:num>
  <w:num w:numId="9" w16cid:durableId="206945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07/07/2025 12:58"/>
  </w:docVars>
  <w:rsids>
    <w:rsidRoot w:val="00FA28DF"/>
    <w:rsid w:val="00077E91"/>
    <w:rsid w:val="00241D2E"/>
    <w:rsid w:val="00255D61"/>
    <w:rsid w:val="002665EF"/>
    <w:rsid w:val="00281803"/>
    <w:rsid w:val="002C39F2"/>
    <w:rsid w:val="00354DAF"/>
    <w:rsid w:val="003878DA"/>
    <w:rsid w:val="004C7F0C"/>
    <w:rsid w:val="00507A75"/>
    <w:rsid w:val="005E48B0"/>
    <w:rsid w:val="006E02A9"/>
    <w:rsid w:val="006E4BE7"/>
    <w:rsid w:val="00780620"/>
    <w:rsid w:val="00A22D36"/>
    <w:rsid w:val="00A30B17"/>
    <w:rsid w:val="00AF0AA5"/>
    <w:rsid w:val="00AF35D8"/>
    <w:rsid w:val="00B2262E"/>
    <w:rsid w:val="00C91DB2"/>
    <w:rsid w:val="00CC1CDF"/>
    <w:rsid w:val="00DC0369"/>
    <w:rsid w:val="00F7362C"/>
    <w:rsid w:val="00FA28DF"/>
    <w:rsid w:val="00FE4E2F"/>
    <w:rsid w:val="00FE74D8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4C82"/>
  <w15:chartTrackingRefBased/>
  <w15:docId w15:val="{129DB0F2-D6EB-4390-80AA-1A021BE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DF"/>
  </w:style>
  <w:style w:type="paragraph" w:styleId="Heading1">
    <w:name w:val="heading 1"/>
    <w:basedOn w:val="Normal"/>
    <w:next w:val="Normal"/>
    <w:link w:val="Heading1Char"/>
    <w:uiPriority w:val="9"/>
    <w:qFormat/>
    <w:rsid w:val="00FA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8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28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5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7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E91"/>
  </w:style>
  <w:style w:type="paragraph" w:styleId="Footer">
    <w:name w:val="footer"/>
    <w:basedOn w:val="Normal"/>
    <w:link w:val="FooterChar"/>
    <w:uiPriority w:val="99"/>
    <w:unhideWhenUsed/>
    <w:rsid w:val="00077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E91"/>
  </w:style>
  <w:style w:type="character" w:styleId="FollowedHyperlink">
    <w:name w:val="FollowedHyperlink"/>
    <w:basedOn w:val="DefaultParagraphFont"/>
    <w:uiPriority w:val="99"/>
    <w:semiHidden/>
    <w:unhideWhenUsed/>
    <w:rsid w:val="002665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tobuy@eastdevo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practicallaw.thomsonreuters.com/4-553-3492?originationContext=document&amp;vr=3.0&amp;rs=PLUK1.0&amp;transitionType=PLDocumentLink&amp;contextData=(sc.Default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 Service Solutions Ltd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Salter</dc:creator>
  <cp:keywords/>
  <dc:description/>
  <cp:lastModifiedBy>Rebecca Heal</cp:lastModifiedBy>
  <cp:revision>2</cp:revision>
  <dcterms:created xsi:type="dcterms:W3CDTF">2025-10-16T14:28:00Z</dcterms:created>
  <dcterms:modified xsi:type="dcterms:W3CDTF">2025-10-16T14:28:00Z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1.0</vt:lpwstr>
  </property>
</Properties>
</file>